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B4EBD" w14:textId="69275F04" w:rsidR="007679EB" w:rsidRPr="007679EB" w:rsidRDefault="007679EB" w:rsidP="007679EB">
      <w:pPr>
        <w:jc w:val="center"/>
        <w:rPr>
          <w:b/>
          <w:bCs/>
          <w:sz w:val="28"/>
          <w:szCs w:val="28"/>
        </w:rPr>
      </w:pPr>
      <w:r w:rsidRPr="007679EB">
        <w:rPr>
          <w:b/>
          <w:bCs/>
          <w:sz w:val="28"/>
          <w:szCs w:val="28"/>
        </w:rPr>
        <w:t>SOC 105: Social Problems</w:t>
      </w:r>
    </w:p>
    <w:p w14:paraId="00891E79" w14:textId="2762BAD6" w:rsidR="007679EB" w:rsidRDefault="007679EB"/>
    <w:p w14:paraId="66B0D55A" w14:textId="26750F8B" w:rsidR="007679EB" w:rsidRDefault="007679EB">
      <w:r w:rsidRPr="007679EB">
        <w:rPr>
          <w:b/>
          <w:bCs/>
          <w:sz w:val="28"/>
          <w:szCs w:val="28"/>
          <w:u w:val="single"/>
        </w:rPr>
        <w:t>Instructions:</w:t>
      </w:r>
      <w:r>
        <w:t xml:space="preserve"> Choose 1 social problem and tell me how your views or opinions have changed – if there has been a change at all. First, you must describe what your original beliefs were, where you acquired them, where you find support for them in society, and what sociological theory they most closely aligned with. Next, explain what information you came across that either changed your view or solidified your previous beliefs of the particular social problem you are discussing. </w:t>
      </w:r>
    </w:p>
    <w:p w14:paraId="79ED0221" w14:textId="5A3A77D9" w:rsidR="007679EB" w:rsidRDefault="007679EB">
      <w:r>
        <w:t xml:space="preserve">Please keep in mind that your paper should contain arguments supported by course material as opposed to unsupported opinions. I am interested in what you think, however, your thoughts should be supported by the literature and should reflect your critical analysis of the material. </w:t>
      </w:r>
    </w:p>
    <w:p w14:paraId="11A66409" w14:textId="1477B3E9" w:rsidR="007679EB" w:rsidRDefault="007679EB">
      <w:r>
        <w:t>Your choice of a social problem can be something general. For example, you could choose education or media. You can also choose something much more specific. For example, you could discuss differences in educational outcomes based on race or class and why this occurs. I personally find it easier to talk about something specific rather than in general terms, but this is entirely up to you.</w:t>
      </w:r>
    </w:p>
    <w:p w14:paraId="12A90B9A" w14:textId="77777777" w:rsidR="007679EB" w:rsidRPr="007679EB" w:rsidRDefault="007679EB">
      <w:pPr>
        <w:rPr>
          <w:color w:val="FF0000"/>
          <w:sz w:val="24"/>
          <w:szCs w:val="24"/>
        </w:rPr>
      </w:pPr>
      <w:r w:rsidRPr="007679EB">
        <w:rPr>
          <w:color w:val="FF0000"/>
          <w:sz w:val="24"/>
          <w:szCs w:val="24"/>
        </w:rPr>
        <w:t xml:space="preserve">Paper Outline: Please include the following in your paper: </w:t>
      </w:r>
    </w:p>
    <w:p w14:paraId="6FA44D39" w14:textId="77777777" w:rsidR="007679EB" w:rsidRPr="007679EB" w:rsidRDefault="007679EB">
      <w:pPr>
        <w:rPr>
          <w:color w:val="FF0000"/>
          <w:sz w:val="24"/>
          <w:szCs w:val="24"/>
        </w:rPr>
      </w:pPr>
      <w:r w:rsidRPr="007679EB">
        <w:rPr>
          <w:color w:val="FF0000"/>
          <w:sz w:val="24"/>
          <w:szCs w:val="24"/>
        </w:rPr>
        <w:t xml:space="preserve">1. What is the social problem you are discussing? </w:t>
      </w:r>
    </w:p>
    <w:p w14:paraId="0A026E4B" w14:textId="77777777" w:rsidR="007679EB" w:rsidRPr="007679EB" w:rsidRDefault="007679EB">
      <w:pPr>
        <w:rPr>
          <w:color w:val="FF0000"/>
          <w:sz w:val="24"/>
          <w:szCs w:val="24"/>
        </w:rPr>
      </w:pPr>
      <w:r w:rsidRPr="007679EB">
        <w:rPr>
          <w:color w:val="FF0000"/>
          <w:sz w:val="24"/>
          <w:szCs w:val="24"/>
        </w:rPr>
        <w:t xml:space="preserve">a. Choose a social problem addressed in the course and describe it. </w:t>
      </w:r>
    </w:p>
    <w:p w14:paraId="3C8D16DE" w14:textId="77777777" w:rsidR="007679EB" w:rsidRPr="007679EB" w:rsidRDefault="007679EB">
      <w:pPr>
        <w:rPr>
          <w:color w:val="FF0000"/>
          <w:sz w:val="24"/>
          <w:szCs w:val="24"/>
        </w:rPr>
      </w:pPr>
      <w:r w:rsidRPr="007679EB">
        <w:rPr>
          <w:color w:val="FF0000"/>
          <w:sz w:val="24"/>
          <w:szCs w:val="24"/>
        </w:rPr>
        <w:t xml:space="preserve">b. Provide evidence that this issue is a social problem. </w:t>
      </w:r>
    </w:p>
    <w:p w14:paraId="6FD4AA8A" w14:textId="77777777" w:rsidR="007679EB" w:rsidRPr="007679EB" w:rsidRDefault="007679EB">
      <w:pPr>
        <w:rPr>
          <w:color w:val="FF0000"/>
          <w:sz w:val="24"/>
          <w:szCs w:val="24"/>
        </w:rPr>
      </w:pPr>
      <w:r w:rsidRPr="007679EB">
        <w:rPr>
          <w:color w:val="FF0000"/>
          <w:sz w:val="24"/>
          <w:szCs w:val="24"/>
        </w:rPr>
        <w:t xml:space="preserve">2. Choose one of the three sociological perspectives to analyze your social problem (Functionalism, Conflict Theory, and Interactionist). </w:t>
      </w:r>
    </w:p>
    <w:p w14:paraId="18B726D2" w14:textId="77777777" w:rsidR="007679EB" w:rsidRPr="007679EB" w:rsidRDefault="007679EB">
      <w:pPr>
        <w:rPr>
          <w:color w:val="FF0000"/>
          <w:sz w:val="24"/>
          <w:szCs w:val="24"/>
        </w:rPr>
      </w:pPr>
      <w:r w:rsidRPr="007679EB">
        <w:rPr>
          <w:color w:val="FF0000"/>
          <w:sz w:val="24"/>
          <w:szCs w:val="24"/>
        </w:rPr>
        <w:t xml:space="preserve">a. Describe the perspective. </w:t>
      </w:r>
    </w:p>
    <w:p w14:paraId="03AEAC25" w14:textId="77777777" w:rsidR="007679EB" w:rsidRPr="007679EB" w:rsidRDefault="007679EB">
      <w:pPr>
        <w:rPr>
          <w:color w:val="FF0000"/>
          <w:sz w:val="24"/>
          <w:szCs w:val="24"/>
        </w:rPr>
      </w:pPr>
      <w:r w:rsidRPr="007679EB">
        <w:rPr>
          <w:color w:val="FF0000"/>
          <w:sz w:val="24"/>
          <w:szCs w:val="24"/>
        </w:rPr>
        <w:t xml:space="preserve">b. Explain how this perspective is useful in understanding the social problem. </w:t>
      </w:r>
    </w:p>
    <w:p w14:paraId="50E994C7" w14:textId="77777777" w:rsidR="007679EB" w:rsidRPr="007679EB" w:rsidRDefault="007679EB">
      <w:pPr>
        <w:rPr>
          <w:color w:val="FF0000"/>
          <w:sz w:val="24"/>
          <w:szCs w:val="24"/>
        </w:rPr>
      </w:pPr>
      <w:r w:rsidRPr="007679EB">
        <w:rPr>
          <w:color w:val="FF0000"/>
          <w:sz w:val="24"/>
          <w:szCs w:val="24"/>
        </w:rPr>
        <w:t xml:space="preserve">3. Briefly introduce what previous opinions/biases you had regarding the social problem you are discussing (i.e. what was your view of this issue before taking this course). </w:t>
      </w:r>
    </w:p>
    <w:p w14:paraId="36DD21D7" w14:textId="77777777" w:rsidR="007679EB" w:rsidRPr="007679EB" w:rsidRDefault="007679EB">
      <w:pPr>
        <w:rPr>
          <w:color w:val="FF0000"/>
          <w:sz w:val="24"/>
          <w:szCs w:val="24"/>
        </w:rPr>
      </w:pPr>
      <w:r w:rsidRPr="007679EB">
        <w:rPr>
          <w:color w:val="FF0000"/>
          <w:sz w:val="24"/>
          <w:szCs w:val="24"/>
        </w:rPr>
        <w:t xml:space="preserve">a. What were your original beliefs? </w:t>
      </w:r>
    </w:p>
    <w:p w14:paraId="1E7F922F" w14:textId="77777777" w:rsidR="007679EB" w:rsidRPr="007679EB" w:rsidRDefault="007679EB">
      <w:pPr>
        <w:rPr>
          <w:color w:val="FF0000"/>
          <w:sz w:val="24"/>
          <w:szCs w:val="24"/>
        </w:rPr>
      </w:pPr>
      <w:r w:rsidRPr="007679EB">
        <w:rPr>
          <w:color w:val="FF0000"/>
          <w:sz w:val="24"/>
          <w:szCs w:val="24"/>
        </w:rPr>
        <w:t xml:space="preserve">b. Where do you find support for them in society? </w:t>
      </w:r>
    </w:p>
    <w:p w14:paraId="71249BFC" w14:textId="77777777" w:rsidR="007679EB" w:rsidRPr="007679EB" w:rsidRDefault="007679EB">
      <w:pPr>
        <w:rPr>
          <w:color w:val="FF0000"/>
          <w:sz w:val="24"/>
          <w:szCs w:val="24"/>
        </w:rPr>
      </w:pPr>
      <w:r w:rsidRPr="007679EB">
        <w:rPr>
          <w:color w:val="FF0000"/>
          <w:sz w:val="24"/>
          <w:szCs w:val="24"/>
        </w:rPr>
        <w:t xml:space="preserve">c. Where did you acquire this perspective from (family, media, peers, etc.)? </w:t>
      </w:r>
    </w:p>
    <w:p w14:paraId="02C82ED2" w14:textId="77777777" w:rsidR="007679EB" w:rsidRPr="007679EB" w:rsidRDefault="007679EB">
      <w:pPr>
        <w:rPr>
          <w:color w:val="FF0000"/>
          <w:sz w:val="24"/>
          <w:szCs w:val="24"/>
        </w:rPr>
      </w:pPr>
      <w:r w:rsidRPr="007679EB">
        <w:rPr>
          <w:color w:val="FF0000"/>
          <w:sz w:val="24"/>
          <w:szCs w:val="24"/>
        </w:rPr>
        <w:t xml:space="preserve">4. After you introduce your prior perspective, state </w:t>
      </w:r>
      <w:proofErr w:type="gramStart"/>
      <w:r w:rsidRPr="007679EB">
        <w:rPr>
          <w:color w:val="FF0000"/>
          <w:sz w:val="24"/>
          <w:szCs w:val="24"/>
        </w:rPr>
        <w:t>whether or not</w:t>
      </w:r>
      <w:proofErr w:type="gramEnd"/>
      <w:r w:rsidRPr="007679EB">
        <w:rPr>
          <w:color w:val="FF0000"/>
          <w:sz w:val="24"/>
          <w:szCs w:val="24"/>
        </w:rPr>
        <w:t xml:space="preserve"> your position has changed as a result of taking this course. </w:t>
      </w:r>
    </w:p>
    <w:p w14:paraId="51F6A22E" w14:textId="77777777" w:rsidR="007679EB" w:rsidRPr="007679EB" w:rsidRDefault="007679EB">
      <w:pPr>
        <w:rPr>
          <w:color w:val="FF0000"/>
          <w:sz w:val="24"/>
          <w:szCs w:val="24"/>
        </w:rPr>
      </w:pPr>
      <w:r w:rsidRPr="007679EB">
        <w:rPr>
          <w:color w:val="FF0000"/>
          <w:sz w:val="24"/>
          <w:szCs w:val="24"/>
        </w:rPr>
        <w:t xml:space="preserve">a. Why did it change or why did it not? </w:t>
      </w:r>
    </w:p>
    <w:p w14:paraId="305C0CE4" w14:textId="77777777" w:rsidR="007679EB" w:rsidRPr="007679EB" w:rsidRDefault="007679EB">
      <w:pPr>
        <w:rPr>
          <w:color w:val="FF0000"/>
          <w:sz w:val="24"/>
          <w:szCs w:val="24"/>
        </w:rPr>
      </w:pPr>
      <w:r w:rsidRPr="007679EB">
        <w:rPr>
          <w:color w:val="FF0000"/>
          <w:sz w:val="24"/>
          <w:szCs w:val="24"/>
        </w:rPr>
        <w:t xml:space="preserve">b. What information did you encounter while taking this course that either made you reconsider your original view or that reinforced your original viewpoint? </w:t>
      </w:r>
    </w:p>
    <w:p w14:paraId="575BCD23" w14:textId="77777777" w:rsidR="007679EB" w:rsidRPr="007679EB" w:rsidRDefault="007679EB">
      <w:pPr>
        <w:rPr>
          <w:color w:val="FF0000"/>
          <w:sz w:val="24"/>
          <w:szCs w:val="24"/>
        </w:rPr>
      </w:pPr>
      <w:r w:rsidRPr="007679EB">
        <w:rPr>
          <w:color w:val="FF0000"/>
          <w:sz w:val="24"/>
          <w:szCs w:val="24"/>
        </w:rPr>
        <w:lastRenderedPageBreak/>
        <w:t xml:space="preserve">c. Or was this course irrelevant to your viewpoint (if so, you will need to go into detail about how the course made no difference to your viewpoint and why)? </w:t>
      </w:r>
    </w:p>
    <w:p w14:paraId="241D5097" w14:textId="77777777" w:rsidR="007679EB" w:rsidRPr="007679EB" w:rsidRDefault="007679EB">
      <w:pPr>
        <w:rPr>
          <w:b/>
          <w:bCs/>
          <w:sz w:val="28"/>
          <w:szCs w:val="28"/>
        </w:rPr>
      </w:pPr>
      <w:r w:rsidRPr="007679EB">
        <w:rPr>
          <w:b/>
          <w:bCs/>
          <w:sz w:val="28"/>
          <w:szCs w:val="28"/>
        </w:rPr>
        <w:t xml:space="preserve">Requirements: </w:t>
      </w:r>
    </w:p>
    <w:p w14:paraId="663B4E60" w14:textId="77777777" w:rsidR="007679EB" w:rsidRPr="007679EB" w:rsidRDefault="007679EB">
      <w:pPr>
        <w:rPr>
          <w:sz w:val="28"/>
          <w:szCs w:val="28"/>
        </w:rPr>
      </w:pPr>
      <w:r w:rsidRPr="007679EB">
        <w:rPr>
          <w:sz w:val="28"/>
          <w:szCs w:val="28"/>
        </w:rPr>
        <w:t xml:space="preserve">• This paper should be approximately 3-5 pages, double spaced </w:t>
      </w:r>
    </w:p>
    <w:p w14:paraId="3F6E78E4" w14:textId="77777777" w:rsidR="007679EB" w:rsidRPr="007679EB" w:rsidRDefault="007679EB">
      <w:pPr>
        <w:rPr>
          <w:sz w:val="28"/>
          <w:szCs w:val="28"/>
        </w:rPr>
      </w:pPr>
      <w:r w:rsidRPr="007679EB">
        <w:rPr>
          <w:sz w:val="28"/>
          <w:szCs w:val="28"/>
        </w:rPr>
        <w:t xml:space="preserve">• Format your paper using standard 12-point font and one-inch margins </w:t>
      </w:r>
    </w:p>
    <w:p w14:paraId="5BF30919" w14:textId="77777777" w:rsidR="007679EB" w:rsidRPr="007679EB" w:rsidRDefault="007679EB">
      <w:pPr>
        <w:rPr>
          <w:sz w:val="28"/>
          <w:szCs w:val="28"/>
        </w:rPr>
      </w:pPr>
      <w:r w:rsidRPr="007679EB">
        <w:rPr>
          <w:sz w:val="28"/>
          <w:szCs w:val="28"/>
        </w:rPr>
        <w:t xml:space="preserve">• Submit your paper on Canvas </w:t>
      </w:r>
    </w:p>
    <w:p w14:paraId="4F3DB84D" w14:textId="73E22155" w:rsidR="007679EB" w:rsidRDefault="007679EB">
      <w:pPr>
        <w:rPr>
          <w:sz w:val="28"/>
          <w:szCs w:val="28"/>
        </w:rPr>
      </w:pPr>
      <w:r w:rsidRPr="007679EB">
        <w:rPr>
          <w:sz w:val="28"/>
          <w:szCs w:val="28"/>
        </w:rPr>
        <w:t>• Use in text citations (Author Year: Page Number) and a reference page</w:t>
      </w:r>
    </w:p>
    <w:p w14:paraId="4525B1EA" w14:textId="5227378C" w:rsidR="007679EB" w:rsidRDefault="007679EB">
      <w:pPr>
        <w:rPr>
          <w:sz w:val="28"/>
          <w:szCs w:val="28"/>
        </w:rPr>
      </w:pPr>
    </w:p>
    <w:p w14:paraId="458AD205" w14:textId="4887443B" w:rsidR="007679EB" w:rsidRPr="00B604F4" w:rsidRDefault="007679EB">
      <w:pPr>
        <w:rPr>
          <w:b/>
          <w:bCs/>
          <w:color w:val="FF0000"/>
          <w:sz w:val="28"/>
          <w:szCs w:val="28"/>
          <w:u w:val="single"/>
        </w:rPr>
      </w:pPr>
      <w:r w:rsidRPr="00B604F4">
        <w:rPr>
          <w:b/>
          <w:bCs/>
          <w:color w:val="FF0000"/>
          <w:sz w:val="28"/>
          <w:szCs w:val="28"/>
          <w:u w:val="single"/>
        </w:rPr>
        <w:t xml:space="preserve">Social Problems to choose </w:t>
      </w:r>
      <w:proofErr w:type="gramStart"/>
      <w:r w:rsidRPr="00B604F4">
        <w:rPr>
          <w:b/>
          <w:bCs/>
          <w:color w:val="FF0000"/>
          <w:sz w:val="28"/>
          <w:szCs w:val="28"/>
          <w:u w:val="single"/>
        </w:rPr>
        <w:t>from:-</w:t>
      </w:r>
      <w:proofErr w:type="gramEnd"/>
    </w:p>
    <w:p w14:paraId="0851583D" w14:textId="2672C67C" w:rsidR="007679EB" w:rsidRPr="00B604F4" w:rsidRDefault="00B604F4">
      <w:pPr>
        <w:rPr>
          <w:color w:val="FF0000"/>
          <w:sz w:val="28"/>
          <w:szCs w:val="28"/>
        </w:rPr>
      </w:pPr>
      <w:r w:rsidRPr="00B604F4">
        <w:rPr>
          <w:color w:val="FF0000"/>
          <w:sz w:val="28"/>
          <w:szCs w:val="28"/>
        </w:rPr>
        <w:t>Class Inequality</w:t>
      </w:r>
    </w:p>
    <w:p w14:paraId="1C354DE7" w14:textId="07458BA7" w:rsidR="00B604F4" w:rsidRPr="00B604F4" w:rsidRDefault="00B604F4">
      <w:pPr>
        <w:rPr>
          <w:color w:val="FF0000"/>
          <w:sz w:val="28"/>
          <w:szCs w:val="28"/>
        </w:rPr>
      </w:pPr>
      <w:r w:rsidRPr="00B604F4">
        <w:rPr>
          <w:color w:val="FF0000"/>
          <w:sz w:val="28"/>
          <w:szCs w:val="28"/>
        </w:rPr>
        <w:t>Racial Inequality</w:t>
      </w:r>
    </w:p>
    <w:p w14:paraId="120B2B5C" w14:textId="4600687C" w:rsidR="00B604F4" w:rsidRPr="00B604F4" w:rsidRDefault="00B604F4">
      <w:pPr>
        <w:rPr>
          <w:color w:val="FF0000"/>
          <w:sz w:val="28"/>
          <w:szCs w:val="28"/>
        </w:rPr>
      </w:pPr>
      <w:r w:rsidRPr="00B604F4">
        <w:rPr>
          <w:color w:val="FF0000"/>
          <w:sz w:val="28"/>
          <w:szCs w:val="28"/>
        </w:rPr>
        <w:t>Gender</w:t>
      </w:r>
    </w:p>
    <w:p w14:paraId="18B5291A" w14:textId="7BFFFABB" w:rsidR="00B604F4" w:rsidRPr="00B604F4" w:rsidRDefault="00B604F4">
      <w:pPr>
        <w:rPr>
          <w:color w:val="FF0000"/>
          <w:sz w:val="28"/>
          <w:szCs w:val="28"/>
        </w:rPr>
      </w:pPr>
      <w:r w:rsidRPr="00B604F4">
        <w:rPr>
          <w:color w:val="FF0000"/>
          <w:sz w:val="28"/>
          <w:szCs w:val="28"/>
        </w:rPr>
        <w:t>Education</w:t>
      </w:r>
    </w:p>
    <w:p w14:paraId="2642DE95" w14:textId="1AE16280" w:rsidR="00B604F4" w:rsidRPr="00B604F4" w:rsidRDefault="00B604F4">
      <w:pPr>
        <w:rPr>
          <w:color w:val="FF0000"/>
          <w:sz w:val="28"/>
          <w:szCs w:val="28"/>
        </w:rPr>
      </w:pPr>
      <w:r w:rsidRPr="00B604F4">
        <w:rPr>
          <w:color w:val="FF0000"/>
          <w:sz w:val="28"/>
          <w:szCs w:val="28"/>
        </w:rPr>
        <w:t>Work and Economy</w:t>
      </w:r>
    </w:p>
    <w:p w14:paraId="538C9BBF" w14:textId="245B8C1E" w:rsidR="00B604F4" w:rsidRPr="00B604F4" w:rsidRDefault="00B604F4">
      <w:pPr>
        <w:rPr>
          <w:color w:val="FF0000"/>
          <w:sz w:val="28"/>
          <w:szCs w:val="28"/>
        </w:rPr>
      </w:pPr>
      <w:r w:rsidRPr="00B604F4">
        <w:rPr>
          <w:color w:val="FF0000"/>
          <w:sz w:val="28"/>
          <w:szCs w:val="28"/>
        </w:rPr>
        <w:t>Urbanization</w:t>
      </w:r>
    </w:p>
    <w:p w14:paraId="671B2992" w14:textId="2B44A6BE" w:rsidR="00B604F4" w:rsidRPr="00B604F4" w:rsidRDefault="00B604F4">
      <w:pPr>
        <w:rPr>
          <w:color w:val="FF0000"/>
          <w:sz w:val="28"/>
          <w:szCs w:val="28"/>
        </w:rPr>
      </w:pPr>
      <w:r w:rsidRPr="00B604F4">
        <w:rPr>
          <w:color w:val="FF0000"/>
          <w:sz w:val="28"/>
          <w:szCs w:val="28"/>
        </w:rPr>
        <w:t>Health</w:t>
      </w:r>
    </w:p>
    <w:p w14:paraId="03BD83B8" w14:textId="445A117C" w:rsidR="00B604F4" w:rsidRPr="00B604F4" w:rsidRDefault="00B604F4">
      <w:pPr>
        <w:rPr>
          <w:color w:val="FF0000"/>
          <w:sz w:val="28"/>
          <w:szCs w:val="28"/>
        </w:rPr>
      </w:pPr>
      <w:r w:rsidRPr="00B604F4">
        <w:rPr>
          <w:color w:val="FF0000"/>
          <w:sz w:val="28"/>
          <w:szCs w:val="28"/>
        </w:rPr>
        <w:t>Crime</w:t>
      </w:r>
    </w:p>
    <w:p w14:paraId="4E5DA33A" w14:textId="5212FAA5" w:rsidR="00B604F4" w:rsidRPr="00B604F4" w:rsidRDefault="00B604F4">
      <w:pPr>
        <w:rPr>
          <w:color w:val="FF0000"/>
          <w:sz w:val="28"/>
          <w:szCs w:val="28"/>
        </w:rPr>
      </w:pPr>
      <w:r w:rsidRPr="00B604F4">
        <w:rPr>
          <w:color w:val="FF0000"/>
          <w:sz w:val="28"/>
          <w:szCs w:val="28"/>
        </w:rPr>
        <w:t>Drugs</w:t>
      </w:r>
    </w:p>
    <w:p w14:paraId="3D265E10" w14:textId="12D428DF" w:rsidR="00B604F4" w:rsidRPr="00B604F4" w:rsidRDefault="00B604F4">
      <w:pPr>
        <w:rPr>
          <w:color w:val="FF0000"/>
          <w:sz w:val="28"/>
          <w:szCs w:val="28"/>
        </w:rPr>
      </w:pPr>
      <w:r w:rsidRPr="00B604F4">
        <w:rPr>
          <w:color w:val="FF0000"/>
          <w:sz w:val="28"/>
          <w:szCs w:val="28"/>
        </w:rPr>
        <w:t>Media</w:t>
      </w:r>
    </w:p>
    <w:p w14:paraId="7030ABBB" w14:textId="27434037" w:rsidR="00B604F4" w:rsidRPr="00B604F4" w:rsidRDefault="00B604F4">
      <w:pPr>
        <w:rPr>
          <w:color w:val="FF0000"/>
          <w:sz w:val="28"/>
          <w:szCs w:val="28"/>
        </w:rPr>
      </w:pPr>
      <w:r w:rsidRPr="00B604F4">
        <w:rPr>
          <w:color w:val="FF0000"/>
          <w:sz w:val="28"/>
          <w:szCs w:val="28"/>
        </w:rPr>
        <w:t>Environment</w:t>
      </w:r>
    </w:p>
    <w:p w14:paraId="5A0341A4" w14:textId="07218423" w:rsidR="00B604F4" w:rsidRPr="007679EB" w:rsidRDefault="00B604F4">
      <w:pPr>
        <w:rPr>
          <w:sz w:val="28"/>
          <w:szCs w:val="28"/>
        </w:rPr>
      </w:pPr>
      <w:r w:rsidRPr="00B604F4">
        <w:rPr>
          <w:color w:val="FF0000"/>
          <w:sz w:val="28"/>
          <w:szCs w:val="28"/>
        </w:rPr>
        <w:t>Science and Technology</w:t>
      </w:r>
    </w:p>
    <w:sectPr w:rsidR="00B604F4" w:rsidRPr="007679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9EB"/>
    <w:rsid w:val="007679EB"/>
    <w:rsid w:val="00B60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D7CC"/>
  <w15:chartTrackingRefBased/>
  <w15:docId w15:val="{F2BFF83B-4EFA-4313-A82A-4FF07AF5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Yeab Bezuneh</dc:creator>
  <cp:keywords/>
  <dc:description/>
  <cp:lastModifiedBy>Yeab Bezuneh</cp:lastModifiedBy>
  <cp:revision>1</cp:revision>
  <dcterms:created xsi:type="dcterms:W3CDTF">2020-12-07T04:31:00Z</dcterms:created>
  <dcterms:modified xsi:type="dcterms:W3CDTF">2020-12-07T04:48:00Z</dcterms:modified>
</cp:coreProperties>
</file>